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85" w:rsidRPr="004C7F52" w:rsidRDefault="004C7F52">
      <w:pPr>
        <w:rPr>
          <w:rFonts w:ascii="Times New Roman" w:hAnsi="Times New Roman" w:cs="Times New Roman"/>
          <w:sz w:val="32"/>
          <w:szCs w:val="32"/>
        </w:rPr>
      </w:pPr>
      <w:r w:rsidRPr="004C7F52">
        <w:rPr>
          <w:rFonts w:ascii="Times New Roman" w:hAnsi="Times New Roman" w:cs="Times New Roman"/>
          <w:sz w:val="32"/>
          <w:szCs w:val="32"/>
        </w:rPr>
        <w:t xml:space="preserve">Auta troubila. Kočky spaly. Hoši hráli fotbal. Psi štěkali. Husy syčely. Domy stály. Děti se smály. Hlasy se ozývaly. Břízy se zelenaly.  Otepi slámy hořely. Houslisté hráli. Klasy uzrály. </w:t>
      </w:r>
      <w:proofErr w:type="gramStart"/>
      <w:r w:rsidRPr="004C7F52">
        <w:rPr>
          <w:rFonts w:ascii="Times New Roman" w:hAnsi="Times New Roman" w:cs="Times New Roman"/>
          <w:sz w:val="32"/>
          <w:szCs w:val="32"/>
        </w:rPr>
        <w:t>Pole urodila</w:t>
      </w:r>
      <w:proofErr w:type="gramEnd"/>
      <w:r w:rsidRPr="004C7F52">
        <w:rPr>
          <w:rFonts w:ascii="Times New Roman" w:hAnsi="Times New Roman" w:cs="Times New Roman"/>
          <w:sz w:val="32"/>
          <w:szCs w:val="32"/>
        </w:rPr>
        <w:t>. Lesy šuměly.</w:t>
      </w:r>
    </w:p>
    <w:sectPr w:rsidR="008F7585" w:rsidRPr="004C7F52" w:rsidSect="008F7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C7F52"/>
    <w:rsid w:val="004C7F52"/>
    <w:rsid w:val="008F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5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185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2020-05-17T13:55:00Z</dcterms:created>
  <dcterms:modified xsi:type="dcterms:W3CDTF">2020-05-17T13:59:00Z</dcterms:modified>
</cp:coreProperties>
</file>